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5" w:rsidRDefault="00F97765" w:rsidP="00F97765">
      <w:pPr>
        <w:autoSpaceDE w:val="0"/>
        <w:autoSpaceDN w:val="0"/>
        <w:adjustRightInd w:val="0"/>
        <w:spacing w:after="0" w:line="240" w:lineRule="auto"/>
        <w:jc w:val="center"/>
        <w:rPr>
          <w:rFonts w:ascii="Apercu Light" w:hAnsi="Apercu Light" w:cstheme="majorHAnsi"/>
          <w:b/>
          <w:color w:val="FF0000"/>
          <w:sz w:val="28"/>
        </w:rPr>
      </w:pPr>
      <w:r>
        <w:rPr>
          <w:noProof/>
          <w:lang w:eastAsia="it-IT"/>
        </w:rPr>
        <w:drawing>
          <wp:inline distT="0" distB="0" distL="0" distR="0" wp14:anchorId="24CD6D5D" wp14:editId="77E9512A">
            <wp:extent cx="6120130" cy="2170430"/>
            <wp:effectExtent l="0" t="0" r="0" b="1270"/>
            <wp:docPr id="7" name="Immagine 7" descr="cid:83C1EB81-3982-4BDF-849A-2F2847B841E2@guglielmo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892AE-F741-4C14-8C13-18BA0BC269A9" descr="cid:83C1EB81-3982-4BDF-849A-2F2847B841E2@guglielmo.biz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65" w:rsidRDefault="00F97765" w:rsidP="00F97765">
      <w:pPr>
        <w:autoSpaceDE w:val="0"/>
        <w:autoSpaceDN w:val="0"/>
        <w:adjustRightInd w:val="0"/>
        <w:spacing w:after="0" w:line="240" w:lineRule="auto"/>
        <w:jc w:val="center"/>
        <w:rPr>
          <w:rFonts w:ascii="Apercu Light" w:hAnsi="Apercu Light" w:cstheme="majorHAnsi"/>
          <w:b/>
          <w:color w:val="FF0000"/>
          <w:sz w:val="28"/>
        </w:rPr>
      </w:pP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jc w:val="center"/>
        <w:rPr>
          <w:rFonts w:ascii="Apercu Light" w:hAnsi="Apercu Light" w:cstheme="majorHAnsi"/>
          <w:b/>
          <w:color w:val="FF0000"/>
          <w:sz w:val="28"/>
        </w:rPr>
      </w:pPr>
      <w:bookmarkStart w:id="0" w:name="_GoBack"/>
      <w:r w:rsidRPr="00D35238">
        <w:rPr>
          <w:rFonts w:ascii="Apercu Light" w:hAnsi="Apercu Light" w:cstheme="majorHAnsi"/>
          <w:b/>
          <w:color w:val="FF0000"/>
          <w:sz w:val="28"/>
        </w:rPr>
        <w:t>SCHEDA DI PRENOTAZIONE</w:t>
      </w:r>
      <w:r>
        <w:rPr>
          <w:rFonts w:ascii="Apercu Light" w:hAnsi="Apercu Light" w:cstheme="majorHAnsi"/>
          <w:b/>
          <w:color w:val="FF0000"/>
          <w:sz w:val="28"/>
        </w:rPr>
        <w:t xml:space="preserve"> BIGLIETTI</w:t>
      </w:r>
    </w:p>
    <w:bookmarkEnd w:id="0"/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</w:rPr>
        <w:t xml:space="preserve">da inviare via mail a </w:t>
      </w:r>
      <w:hyperlink r:id="rId6" w:history="1">
        <w:r w:rsidRPr="00D35238">
          <w:rPr>
            <w:rStyle w:val="Collegamentoipertestuale"/>
            <w:rFonts w:ascii="Apercu Light" w:hAnsi="Apercu Light" w:cstheme="majorHAnsi"/>
          </w:rPr>
          <w:t>teatro.ragazzi@emiliaromagnateatro.com</w:t>
        </w:r>
      </w:hyperlink>
      <w:r w:rsidRPr="00D35238">
        <w:rPr>
          <w:rFonts w:ascii="Apercu Light" w:hAnsi="Apercu Light" w:cstheme="majorHAnsi"/>
        </w:rPr>
        <w:t xml:space="preserve"> . </w:t>
      </w: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</w:rPr>
        <w:t>La prenotazione si riterrà confermata a fronte di una risposta da parte dell’Ufficio Scuola</w:t>
      </w: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>Scuola …</w:t>
      </w:r>
      <w:r w:rsidRPr="00D35238">
        <w:rPr>
          <w:rFonts w:ascii="Apercu Light" w:hAnsi="Apercu Light" w:cstheme="majorHAnsi"/>
        </w:rPr>
        <w:t>……………………………………………</w:t>
      </w:r>
      <w:r>
        <w:rPr>
          <w:rFonts w:ascii="Apercu Light" w:hAnsi="Apercu Light" w:cstheme="majorHAnsi"/>
        </w:rPr>
        <w:t>………</w:t>
      </w:r>
      <w:r w:rsidRPr="00D35238">
        <w:rPr>
          <w:rFonts w:ascii="Apercu Light" w:hAnsi="Apercu Light" w:cstheme="majorHAnsi"/>
        </w:rPr>
        <w:t>…………………………………………………………………………………</w:t>
      </w: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</w:rPr>
        <w:t>Referente ……………………………………………………………………………………………………</w:t>
      </w:r>
      <w:proofErr w:type="gramStart"/>
      <w:r w:rsidRPr="00D35238">
        <w:rPr>
          <w:rFonts w:ascii="Apercu Light" w:hAnsi="Apercu Light" w:cstheme="majorHAnsi"/>
        </w:rPr>
        <w:t>…….</w:t>
      </w:r>
      <w:proofErr w:type="gramEnd"/>
      <w:r w:rsidRPr="00D35238">
        <w:rPr>
          <w:rFonts w:ascii="Apercu Light" w:hAnsi="Apercu Light" w:cstheme="majorHAnsi"/>
        </w:rPr>
        <w:t>………………………..</w:t>
      </w:r>
    </w:p>
    <w:p w:rsidR="00F97765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>Indirizzo Scuola …………</w:t>
      </w:r>
      <w:r w:rsidRPr="00D35238">
        <w:rPr>
          <w:rFonts w:ascii="Apercu Light" w:hAnsi="Apercu Light" w:cstheme="majorHAnsi"/>
        </w:rPr>
        <w:t>………………………</w:t>
      </w:r>
      <w:proofErr w:type="gramStart"/>
      <w:r w:rsidRPr="00D35238">
        <w:rPr>
          <w:rFonts w:ascii="Apercu Light" w:hAnsi="Apercu Light" w:cstheme="majorHAnsi"/>
        </w:rPr>
        <w:t>…</w:t>
      </w:r>
      <w:r>
        <w:rPr>
          <w:rFonts w:ascii="Apercu Light" w:hAnsi="Apercu Light" w:cstheme="majorHAnsi"/>
        </w:rPr>
        <w:t>….</w:t>
      </w:r>
      <w:proofErr w:type="gramEnd"/>
      <w:r>
        <w:rPr>
          <w:rFonts w:ascii="Apercu Light" w:hAnsi="Apercu Light" w:cstheme="majorHAnsi"/>
        </w:rPr>
        <w:t>.</w:t>
      </w:r>
      <w:r w:rsidRPr="00D35238">
        <w:rPr>
          <w:rFonts w:ascii="Apercu Light" w:hAnsi="Apercu Light" w:cstheme="majorHAnsi"/>
        </w:rPr>
        <w:t>…………………… Cap ……………</w:t>
      </w:r>
      <w:proofErr w:type="gramStart"/>
      <w:r w:rsidRPr="00D35238">
        <w:rPr>
          <w:rFonts w:ascii="Apercu Light" w:hAnsi="Apercu Light" w:cstheme="majorHAnsi"/>
        </w:rPr>
        <w:t>…….</w:t>
      </w:r>
      <w:proofErr w:type="gramEnd"/>
      <w:r w:rsidRPr="00D35238">
        <w:rPr>
          <w:rFonts w:ascii="Apercu Light" w:hAnsi="Apercu Light" w:cstheme="majorHAnsi"/>
        </w:rPr>
        <w:t xml:space="preserve">. Città </w:t>
      </w:r>
      <w:r>
        <w:rPr>
          <w:rFonts w:ascii="Apercu Light" w:hAnsi="Apercu Light" w:cstheme="majorHAnsi"/>
        </w:rPr>
        <w:t>…</w:t>
      </w:r>
      <w:r w:rsidRPr="00D35238">
        <w:rPr>
          <w:rFonts w:ascii="Apercu Light" w:hAnsi="Apercu Light" w:cstheme="majorHAnsi"/>
        </w:rPr>
        <w:t>…………………</w:t>
      </w:r>
    </w:p>
    <w:p w:rsidR="00F97765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 xml:space="preserve">Telefono ………………………………………………… Email </w:t>
      </w:r>
      <w:r w:rsidRPr="00D35238">
        <w:rPr>
          <w:rFonts w:ascii="Apercu Light" w:hAnsi="Apercu Light" w:cstheme="majorHAnsi"/>
        </w:rPr>
        <w:t>……………………………………………………………………….</w:t>
      </w: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tbl>
      <w:tblPr>
        <w:tblStyle w:val="Grigliatabella"/>
        <w:tblW w:w="9492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023"/>
        <w:gridCol w:w="1134"/>
        <w:gridCol w:w="1103"/>
        <w:gridCol w:w="976"/>
        <w:gridCol w:w="1575"/>
      </w:tblGrid>
      <w:tr w:rsidR="00F97765" w:rsidRPr="00D35238" w:rsidTr="000F1B0A">
        <w:trPr>
          <w:trHeight w:val="629"/>
        </w:trPr>
        <w:tc>
          <w:tcPr>
            <w:tcW w:w="2547" w:type="dxa"/>
            <w:shd w:val="clear" w:color="auto" w:fill="FF9F9F"/>
          </w:tcPr>
          <w:p w:rsidR="00F97765" w:rsidRPr="00702A17" w:rsidRDefault="00F97765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Titolo spettacolo</w:t>
            </w:r>
          </w:p>
        </w:tc>
        <w:tc>
          <w:tcPr>
            <w:tcW w:w="1134" w:type="dxa"/>
            <w:shd w:val="clear" w:color="auto" w:fill="FF9F9F"/>
          </w:tcPr>
          <w:p w:rsidR="00F97765" w:rsidRPr="00702A17" w:rsidRDefault="00F97765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Teatro</w:t>
            </w:r>
          </w:p>
        </w:tc>
        <w:tc>
          <w:tcPr>
            <w:tcW w:w="1023" w:type="dxa"/>
            <w:shd w:val="clear" w:color="auto" w:fill="FF9F9F"/>
          </w:tcPr>
          <w:p w:rsidR="00F97765" w:rsidRPr="00702A17" w:rsidRDefault="00F97765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Data e ora</w:t>
            </w:r>
          </w:p>
        </w:tc>
        <w:tc>
          <w:tcPr>
            <w:tcW w:w="1134" w:type="dxa"/>
            <w:shd w:val="clear" w:color="auto" w:fill="FF9F9F"/>
          </w:tcPr>
          <w:p w:rsidR="00F97765" w:rsidRPr="00702A17" w:rsidRDefault="00F97765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N. ragazzi</w:t>
            </w:r>
          </w:p>
        </w:tc>
        <w:tc>
          <w:tcPr>
            <w:tcW w:w="1103" w:type="dxa"/>
            <w:shd w:val="clear" w:color="auto" w:fill="FF9F9F"/>
          </w:tcPr>
          <w:p w:rsidR="00F97765" w:rsidRPr="00702A17" w:rsidRDefault="00F97765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N. docenti</w:t>
            </w:r>
          </w:p>
        </w:tc>
        <w:tc>
          <w:tcPr>
            <w:tcW w:w="976" w:type="dxa"/>
            <w:shd w:val="clear" w:color="auto" w:fill="FF9F9F"/>
          </w:tcPr>
          <w:p w:rsidR="00F97765" w:rsidRPr="00702A17" w:rsidRDefault="00F97765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Classe</w:t>
            </w:r>
          </w:p>
        </w:tc>
        <w:tc>
          <w:tcPr>
            <w:tcW w:w="1575" w:type="dxa"/>
            <w:shd w:val="clear" w:color="auto" w:fill="FF9F9F"/>
          </w:tcPr>
          <w:p w:rsidR="00F97765" w:rsidRPr="00702A17" w:rsidRDefault="00F97765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Note</w:t>
            </w:r>
            <w:r>
              <w:rPr>
                <w:rFonts w:ascii="Apercu Light" w:hAnsi="Apercu Light" w:cstheme="majorHAnsi"/>
                <w:b/>
              </w:rPr>
              <w:t>*</w:t>
            </w:r>
          </w:p>
        </w:tc>
      </w:tr>
      <w:tr w:rsidR="00F97765" w:rsidRPr="00D35238" w:rsidTr="000F1B0A">
        <w:trPr>
          <w:trHeight w:val="629"/>
        </w:trPr>
        <w:tc>
          <w:tcPr>
            <w:tcW w:w="2547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02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  <w:b/>
              </w:rPr>
            </w:pPr>
          </w:p>
        </w:tc>
        <w:tc>
          <w:tcPr>
            <w:tcW w:w="110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</w:p>
        </w:tc>
        <w:tc>
          <w:tcPr>
            <w:tcW w:w="976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575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</w:tr>
      <w:tr w:rsidR="00F97765" w:rsidRPr="00D35238" w:rsidTr="000F1B0A">
        <w:trPr>
          <w:trHeight w:val="629"/>
        </w:trPr>
        <w:tc>
          <w:tcPr>
            <w:tcW w:w="2547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02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0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976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575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</w:tr>
      <w:tr w:rsidR="00F97765" w:rsidRPr="00D35238" w:rsidTr="000F1B0A">
        <w:trPr>
          <w:trHeight w:val="595"/>
        </w:trPr>
        <w:tc>
          <w:tcPr>
            <w:tcW w:w="2547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02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0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976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575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</w:tr>
      <w:tr w:rsidR="00F97765" w:rsidRPr="00D35238" w:rsidTr="000F1B0A">
        <w:trPr>
          <w:trHeight w:val="595"/>
        </w:trPr>
        <w:tc>
          <w:tcPr>
            <w:tcW w:w="2547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02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0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976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575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</w:tr>
      <w:tr w:rsidR="00F97765" w:rsidRPr="00D35238" w:rsidTr="000F1B0A">
        <w:trPr>
          <w:trHeight w:val="595"/>
        </w:trPr>
        <w:tc>
          <w:tcPr>
            <w:tcW w:w="2547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02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34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103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976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575" w:type="dxa"/>
          </w:tcPr>
          <w:p w:rsidR="00F97765" w:rsidRPr="00D35238" w:rsidRDefault="00F97765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</w:tr>
    </w:tbl>
    <w:p w:rsidR="00776720" w:rsidRDefault="00776720"/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jc w:val="right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 xml:space="preserve">* </w:t>
      </w:r>
      <w:r w:rsidRPr="00D35238">
        <w:rPr>
          <w:rFonts w:ascii="Apercu Light" w:hAnsi="Apercu Light" w:cstheme="majorHAnsi"/>
        </w:rPr>
        <w:t xml:space="preserve">Eventuali note: </w:t>
      </w:r>
      <w:r>
        <w:rPr>
          <w:rFonts w:ascii="Apercu Light" w:hAnsi="Apercu Light" w:cstheme="majorHAnsi"/>
        </w:rPr>
        <w:t>s</w:t>
      </w:r>
      <w:r w:rsidRPr="00D35238">
        <w:rPr>
          <w:rFonts w:ascii="Apercu Light" w:hAnsi="Apercu Light" w:cstheme="majorHAnsi"/>
        </w:rPr>
        <w:t>egnalare la presenza di alunni disabili e/o certificati</w:t>
      </w: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  <w:b/>
        </w:rPr>
        <w:t>Per informazioni sugli spettacoli e modalità di prenotazione</w:t>
      </w:r>
      <w:r w:rsidRPr="00D35238">
        <w:rPr>
          <w:rFonts w:ascii="Apercu Light" w:hAnsi="Apercu Light" w:cstheme="majorHAnsi"/>
        </w:rPr>
        <w:t xml:space="preserve">: </w:t>
      </w: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</w:rPr>
        <w:t xml:space="preserve">Ufficio Teatro Ragazzi e Giovani </w:t>
      </w: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</w:rPr>
        <w:lastRenderedPageBreak/>
        <w:t xml:space="preserve">059.2136055 - </w:t>
      </w:r>
      <w:hyperlink r:id="rId7" w:history="1">
        <w:r w:rsidRPr="00D35238">
          <w:rPr>
            <w:rStyle w:val="Collegamentoipertestuale"/>
            <w:rFonts w:ascii="Apercu Light" w:hAnsi="Apercu Light" w:cstheme="majorHAnsi"/>
          </w:rPr>
          <w:t>teatro.ragazzi@emiliaromagnateatro.com</w:t>
        </w:r>
      </w:hyperlink>
      <w:r w:rsidRPr="00D35238">
        <w:rPr>
          <w:rFonts w:ascii="Apercu Light" w:hAnsi="Apercu Light" w:cstheme="majorHAnsi"/>
        </w:rPr>
        <w:t xml:space="preserve"> </w:t>
      </w:r>
    </w:p>
    <w:p w:rsidR="00F97765" w:rsidRPr="00D35238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F97765" w:rsidRDefault="00F97765" w:rsidP="00F97765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  <w:b/>
        </w:rPr>
      </w:pPr>
      <w:r>
        <w:rPr>
          <w:rFonts w:ascii="Apercu Light" w:hAnsi="Apercu Light" w:cstheme="majorHAnsi"/>
          <w:b/>
        </w:rPr>
        <w:t>modena</w:t>
      </w:r>
      <w:r w:rsidRPr="00D35238">
        <w:rPr>
          <w:rFonts w:ascii="Apercu Light" w:hAnsi="Apercu Light" w:cstheme="majorHAnsi"/>
          <w:b/>
        </w:rPr>
        <w:t>.emiliaromagnateatro.com</w:t>
      </w:r>
    </w:p>
    <w:p w:rsidR="00F97765" w:rsidRDefault="00F97765"/>
    <w:sectPr w:rsidR="00F97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Light">
    <w:altName w:val="Myriad Pro Cond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5"/>
    <w:rsid w:val="00776720"/>
    <w:rsid w:val="00F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3D0E"/>
  <w15:chartTrackingRefBased/>
  <w15:docId w15:val="{888D263A-ECA2-4EE0-B3B5-E5DBCCF6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7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76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9776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atro.ragazzi@emiliaromagnateat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.ragazzi@emiliaromagnateatro.com" TargetMode="External"/><Relationship Id="rId5" Type="http://schemas.openxmlformats.org/officeDocument/2006/relationships/image" Target="cid:83C1EB81-3982-4BDF-849A-2F2847B841E2@guglielmo.bi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Fulco</dc:creator>
  <cp:keywords/>
  <dc:description/>
  <cp:lastModifiedBy>Sara Fulco</cp:lastModifiedBy>
  <cp:revision>1</cp:revision>
  <dcterms:created xsi:type="dcterms:W3CDTF">2020-09-30T13:37:00Z</dcterms:created>
  <dcterms:modified xsi:type="dcterms:W3CDTF">2020-09-30T13:38:00Z</dcterms:modified>
</cp:coreProperties>
</file>